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List Paragraph"/>
        <w:numPr>
          <w:ilvl w:val="0"/>
          <w:numId w:val="2"/>
        </w:numPr>
      </w:pPr>
      <w:r>
        <w:rPr>
          <w:rtl w:val="0"/>
        </w:rPr>
        <w:t>Artystka w pracowni, archiwum Krystyny Wojtyny-Drouet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Dokumentacja pracowni Krystyny Wojtyny-Drouet, fot. Je</w:t>
      </w:r>
      <w:r>
        <w:rPr>
          <w:rtl w:val="0"/>
        </w:rPr>
        <w:t>̨</w:t>
      </w:r>
      <w:r>
        <w:rPr>
          <w:rtl w:val="0"/>
        </w:rPr>
        <w:t>drzej Soko</w:t>
      </w:r>
      <w:r>
        <w:rPr>
          <w:rtl w:val="0"/>
        </w:rPr>
        <w:t>ł</w:t>
      </w:r>
      <w:r>
        <w:rPr>
          <w:rtl w:val="0"/>
        </w:rPr>
        <w:t>owski, archiwum Zache</w:t>
      </w:r>
      <w:r>
        <w:rPr>
          <w:rtl w:val="0"/>
        </w:rPr>
        <w:t>̨</w:t>
      </w:r>
      <w:r>
        <w:rPr>
          <w:rtl w:val="0"/>
          <w:lang w:val="en-US"/>
        </w:rPr>
        <w:t>ty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Dokumentacja pracowni Krystyny Wojtyny-Drouet, fot. Je</w:t>
      </w:r>
      <w:r>
        <w:rPr>
          <w:rtl w:val="0"/>
        </w:rPr>
        <w:t>̨</w:t>
      </w:r>
      <w:r>
        <w:rPr>
          <w:rtl w:val="0"/>
        </w:rPr>
        <w:t>drzej Soko</w:t>
      </w:r>
      <w:r>
        <w:rPr>
          <w:rtl w:val="0"/>
        </w:rPr>
        <w:t>ł</w:t>
      </w:r>
      <w:r>
        <w:rPr>
          <w:rtl w:val="0"/>
        </w:rPr>
        <w:t>owski, archiwum Zache</w:t>
      </w:r>
      <w:r>
        <w:rPr>
          <w:rtl w:val="0"/>
        </w:rPr>
        <w:t>̨</w:t>
      </w:r>
      <w:r>
        <w:rPr>
          <w:rtl w:val="0"/>
          <w:lang w:val="en-US"/>
        </w:rPr>
        <w:t>ty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Dokumentacja pracowni Krystyny Wojtyny-Drouet, fot. Je</w:t>
      </w:r>
      <w:r>
        <w:rPr>
          <w:rtl w:val="0"/>
        </w:rPr>
        <w:t>̨</w:t>
      </w:r>
      <w:r>
        <w:rPr>
          <w:rtl w:val="0"/>
        </w:rPr>
        <w:t>drzej Soko</w:t>
      </w:r>
      <w:r>
        <w:rPr>
          <w:rtl w:val="0"/>
        </w:rPr>
        <w:t>ł</w:t>
      </w:r>
      <w:r>
        <w:rPr>
          <w:rtl w:val="0"/>
        </w:rPr>
        <w:t>owski, archiwum Zache</w:t>
      </w:r>
      <w:r>
        <w:rPr>
          <w:rtl w:val="0"/>
        </w:rPr>
        <w:t>̨</w:t>
      </w:r>
      <w:r>
        <w:rPr>
          <w:rtl w:val="0"/>
          <w:lang w:val="en-US"/>
        </w:rPr>
        <w:t>ty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Odziez</w:t>
      </w:r>
      <w:r>
        <w:rPr>
          <w:rtl w:val="0"/>
        </w:rPr>
        <w:t xml:space="preserve">̇ </w:t>
      </w:r>
      <w:r>
        <w:rPr>
          <w:rtl w:val="0"/>
        </w:rPr>
        <w:t>z samodzia</w:t>
      </w:r>
      <w:r>
        <w:rPr>
          <w:rtl w:val="0"/>
        </w:rPr>
        <w:t>ł</w:t>
      </w:r>
      <w:r>
        <w:rPr>
          <w:rtl w:val="0"/>
        </w:rPr>
        <w:t>u, projekt i wykonanie Krystyna Wojtyna-Drouet, modelka Maria Sobczak, fot. Daniel Rumiancew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Wiktor, Potem Juz</w:t>
      </w:r>
      <w:r>
        <w:rPr>
          <w:rtl w:val="0"/>
        </w:rPr>
        <w:t xml:space="preserve">̇ </w:t>
      </w:r>
      <w:r>
        <w:rPr>
          <w:rtl w:val="0"/>
        </w:rPr>
        <w:t>Zaraz, 2024, sitodruk 50x70 cm dzie</w:t>
      </w:r>
      <w:r>
        <w:rPr>
          <w:rtl w:val="0"/>
        </w:rPr>
        <w:t>̨</w:t>
      </w:r>
      <w:r>
        <w:rPr>
          <w:rtl w:val="0"/>
        </w:rPr>
        <w:t>ki uprzejmos</w:t>
      </w:r>
      <w:r>
        <w:rPr>
          <w:rtl w:val="0"/>
        </w:rPr>
        <w:t>́</w:t>
      </w:r>
      <w:r>
        <w:rPr>
          <w:rtl w:val="0"/>
        </w:rPr>
        <w:t>ci artystki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Wiktor, 12 lat, 2024, sitodruk 50x70 cm dzie</w:t>
      </w:r>
      <w:r>
        <w:rPr>
          <w:rtl w:val="0"/>
        </w:rPr>
        <w:t>̨</w:t>
      </w:r>
      <w:r>
        <w:rPr>
          <w:rtl w:val="0"/>
        </w:rPr>
        <w:t>ki uprzejmos</w:t>
      </w:r>
      <w:r>
        <w:rPr>
          <w:rtl w:val="0"/>
        </w:rPr>
        <w:t>́</w:t>
      </w:r>
      <w:r>
        <w:rPr>
          <w:rtl w:val="0"/>
        </w:rPr>
        <w:t>ci artystki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Wiktor, Lubie</w:t>
      </w:r>
      <w:r>
        <w:rPr>
          <w:rtl w:val="0"/>
        </w:rPr>
        <w:t xml:space="preserve">̨ </w:t>
      </w:r>
      <w:r>
        <w:rPr>
          <w:rtl w:val="0"/>
        </w:rPr>
        <w:t>ciebie kochac</w:t>
      </w:r>
      <w:r>
        <w:rPr>
          <w:rtl w:val="0"/>
        </w:rPr>
        <w:t>́</w:t>
      </w:r>
      <w:r>
        <w:rPr>
          <w:rtl w:val="0"/>
        </w:rPr>
        <w:t>, 2010 2026, dzie</w:t>
      </w:r>
      <w:r>
        <w:rPr>
          <w:rtl w:val="0"/>
        </w:rPr>
        <w:t>̨</w:t>
      </w:r>
      <w:r>
        <w:rPr>
          <w:rtl w:val="0"/>
        </w:rPr>
        <w:t>ki uprzejmos</w:t>
      </w:r>
      <w:r>
        <w:rPr>
          <w:rtl w:val="0"/>
        </w:rPr>
        <w:t>́</w:t>
      </w:r>
      <w:r>
        <w:rPr>
          <w:rtl w:val="0"/>
        </w:rPr>
        <w:t>ci artystki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Wiktor, Lubie</w:t>
      </w:r>
      <w:r>
        <w:rPr>
          <w:rtl w:val="0"/>
        </w:rPr>
        <w:t xml:space="preserve">̨ </w:t>
      </w:r>
      <w:r>
        <w:rPr>
          <w:rtl w:val="0"/>
        </w:rPr>
        <w:t>ciebie kochac</w:t>
      </w:r>
      <w:r>
        <w:rPr>
          <w:rtl w:val="0"/>
        </w:rPr>
        <w:t>́</w:t>
      </w:r>
      <w:r>
        <w:rPr>
          <w:rtl w:val="0"/>
        </w:rPr>
        <w:t>, 2010 2026, dzie</w:t>
      </w:r>
      <w:r>
        <w:rPr>
          <w:rtl w:val="0"/>
        </w:rPr>
        <w:t>̨</w:t>
      </w:r>
      <w:r>
        <w:rPr>
          <w:rtl w:val="0"/>
        </w:rPr>
        <w:t>ki uprzejmos</w:t>
      </w:r>
      <w:r>
        <w:rPr>
          <w:rtl w:val="0"/>
        </w:rPr>
        <w:t>́</w:t>
      </w:r>
      <w:r>
        <w:rPr>
          <w:rtl w:val="0"/>
        </w:rPr>
        <w:t>ci artystki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Krystyna Wojtyna-Drouet, Adam i Ewa, 1969, gobelin, len, we</w:t>
      </w:r>
      <w:r>
        <w:rPr>
          <w:rtl w:val="0"/>
        </w:rPr>
        <w:t>ł</w:t>
      </w:r>
      <w:r>
        <w:rPr>
          <w:rtl w:val="0"/>
        </w:rPr>
        <w:t xml:space="preserve">na, sizal, 155 </w:t>
      </w:r>
      <w:r>
        <w:rPr>
          <w:rtl w:val="0"/>
        </w:rPr>
        <w:t xml:space="preserve">× </w:t>
      </w:r>
      <w:r>
        <w:rPr>
          <w:rtl w:val="0"/>
        </w:rPr>
        <w:t>140, Centralne Muzeum W</w:t>
      </w:r>
      <w:r>
        <w:rPr>
          <w:rtl w:val="0"/>
        </w:rPr>
        <w:t>łó</w:t>
      </w:r>
      <w:r>
        <w:rPr>
          <w:rtl w:val="0"/>
        </w:rPr>
        <w:t xml:space="preserve">kiennictwa w </w:t>
      </w:r>
      <w:r>
        <w:rPr>
          <w:rtl w:val="0"/>
        </w:rPr>
        <w:t>Ł</w:t>
      </w:r>
      <w:r>
        <w:rPr>
          <w:rtl w:val="0"/>
        </w:rPr>
        <w:t>odzi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Krystyna Wojtyna-Drouet, Kobiety, 1965, gobelin, len, we</w:t>
      </w:r>
      <w:r>
        <w:rPr>
          <w:rtl w:val="0"/>
        </w:rPr>
        <w:t>ł</w:t>
      </w:r>
      <w:r>
        <w:rPr>
          <w:rtl w:val="0"/>
        </w:rPr>
        <w:t xml:space="preserve">na, sizal, 155 </w:t>
      </w:r>
      <w:r>
        <w:rPr>
          <w:rtl w:val="0"/>
        </w:rPr>
        <w:t xml:space="preserve">× </w:t>
      </w:r>
      <w:r>
        <w:rPr>
          <w:rtl w:val="0"/>
        </w:rPr>
        <w:t>200, Centralne Muzeum W</w:t>
      </w:r>
      <w:r>
        <w:rPr>
          <w:rtl w:val="0"/>
        </w:rPr>
        <w:t>łó</w:t>
      </w:r>
      <w:r>
        <w:rPr>
          <w:rtl w:val="0"/>
        </w:rPr>
        <w:t xml:space="preserve">kiennictwa w </w:t>
      </w:r>
      <w:r>
        <w:rPr>
          <w:rtl w:val="0"/>
        </w:rPr>
        <w:t>Ł</w:t>
      </w:r>
      <w:r>
        <w:rPr>
          <w:rtl w:val="0"/>
        </w:rPr>
        <w:t>odzi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 xml:space="preserve">Krystyna Wojtyna-Drouet, tkanina nicielnicowa, przed 1959, tkanina nicielnicowa, 206 </w:t>
      </w:r>
      <w:r>
        <w:rPr>
          <w:rtl w:val="0"/>
        </w:rPr>
        <w:t xml:space="preserve">× </w:t>
      </w:r>
      <w:r>
        <w:rPr>
          <w:rtl w:val="0"/>
        </w:rPr>
        <w:t>78, Centralne Muzeum W</w:t>
      </w:r>
      <w:r>
        <w:rPr>
          <w:rtl w:val="0"/>
        </w:rPr>
        <w:t>łó</w:t>
      </w:r>
      <w:r>
        <w:rPr>
          <w:rtl w:val="0"/>
        </w:rPr>
        <w:t xml:space="preserve">kiennictwa w </w:t>
      </w:r>
      <w:r>
        <w:rPr>
          <w:rtl w:val="0"/>
        </w:rPr>
        <w:t>Ł</w:t>
      </w:r>
      <w:r>
        <w:rPr>
          <w:rtl w:val="0"/>
        </w:rPr>
        <w:t>odzi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Krystyna Wojtyna-Drouet, Zach</w:t>
      </w:r>
      <w:r>
        <w:rPr>
          <w:rtl w:val="0"/>
          <w:lang w:val="es-ES_tradnl"/>
        </w:rPr>
        <w:t>ó</w:t>
      </w:r>
      <w:r>
        <w:rPr>
          <w:rtl w:val="0"/>
        </w:rPr>
        <w:t>d s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ń</w:t>
      </w:r>
      <w:r>
        <w:rPr>
          <w:rtl w:val="0"/>
          <w:lang w:val="es-ES_tradnl"/>
        </w:rPr>
        <w:t>ca, 1969, gobelin, len, we</w:t>
      </w:r>
      <w:r>
        <w:rPr>
          <w:rtl w:val="0"/>
        </w:rPr>
        <w:t>ł</w:t>
      </w:r>
      <w:r>
        <w:rPr>
          <w:rtl w:val="0"/>
        </w:rPr>
        <w:t xml:space="preserve">na, 305 </w:t>
      </w:r>
      <w:r>
        <w:rPr>
          <w:rtl w:val="0"/>
        </w:rPr>
        <w:t xml:space="preserve">× </w:t>
      </w:r>
      <w:r>
        <w:rPr>
          <w:rtl w:val="0"/>
        </w:rPr>
        <w:t>105, Centralne Muzeum W</w:t>
      </w:r>
      <w:r>
        <w:rPr>
          <w:rtl w:val="0"/>
        </w:rPr>
        <w:t>łó</w:t>
      </w:r>
      <w:r>
        <w:rPr>
          <w:rtl w:val="0"/>
        </w:rPr>
        <w:t xml:space="preserve">kiennictwa w </w:t>
      </w:r>
      <w:r>
        <w:rPr>
          <w:rtl w:val="0"/>
        </w:rPr>
        <w:t>Ł</w:t>
      </w:r>
      <w:r>
        <w:rPr>
          <w:rtl w:val="0"/>
        </w:rPr>
        <w:t>odzi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</w:t>
      </w:r>
      <w:r>
        <w:rPr>
          <w:rtl w:val="0"/>
        </w:rPr>
        <w:t xml:space="preserve">, </w:t>
      </w:r>
      <w:r>
        <w:rPr>
          <w:rtl w:val="0"/>
          <w:lang w:val="de-DE"/>
        </w:rPr>
        <w:t>fot. Milena Liebe, archiwum Zache</w:t>
      </w:r>
      <w:r>
        <w:rPr>
          <w:rtl w:val="0"/>
        </w:rPr>
        <w:t>̨</w:t>
      </w:r>
      <w:r>
        <w:rPr>
          <w:rtl w:val="0"/>
          <w:lang w:val="en-US"/>
        </w:rPr>
        <w:t>ty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Karolina Wiktor</w:t>
      </w:r>
      <w:r>
        <w:rPr>
          <w:rtl w:val="0"/>
        </w:rPr>
        <w:t xml:space="preserve">, </w:t>
      </w:r>
      <w:r>
        <w:rPr>
          <w:rtl w:val="0"/>
          <w:lang w:val="de-DE"/>
        </w:rPr>
        <w:t>fot. Milena Liebe, archiwum Zache</w:t>
      </w:r>
      <w:r>
        <w:rPr>
          <w:rtl w:val="0"/>
        </w:rPr>
        <w:t>̨</w:t>
      </w:r>
      <w:r>
        <w:rPr>
          <w:rtl w:val="0"/>
          <w:lang w:val="en-US"/>
        </w:rPr>
        <w:t>ty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